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023" w:rsidRPr="00682023" w:rsidRDefault="00682023" w:rsidP="00682023">
      <w:pPr>
        <w:ind w:right="282"/>
        <w:jc w:val="center"/>
        <w:rPr>
          <w:b/>
          <w:sz w:val="24"/>
          <w:szCs w:val="24"/>
        </w:rPr>
      </w:pPr>
    </w:p>
    <w:p w:rsidR="00682023" w:rsidRDefault="00147597" w:rsidP="00147597">
      <w:pPr>
        <w:ind w:left="851"/>
        <w:jc w:val="center"/>
        <w:rPr>
          <w:b/>
          <w:sz w:val="24"/>
          <w:szCs w:val="24"/>
        </w:rPr>
      </w:pPr>
      <w:r w:rsidRPr="00147597">
        <w:rPr>
          <w:b/>
          <w:sz w:val="24"/>
          <w:szCs w:val="24"/>
        </w:rPr>
        <w:t>Kisgyermekkori átütő tehetségek komplex, teljes körű tehetségfejlesztését biztosító „Alkotónapok” c. programsorozat megvalósítása</w:t>
      </w:r>
    </w:p>
    <w:p w:rsidR="00147597" w:rsidRDefault="00147597" w:rsidP="00682023">
      <w:pPr>
        <w:ind w:left="851"/>
        <w:rPr>
          <w:b/>
          <w:sz w:val="24"/>
          <w:szCs w:val="24"/>
        </w:rPr>
      </w:pPr>
    </w:p>
    <w:p w:rsidR="00147597" w:rsidRDefault="00147597" w:rsidP="00682023">
      <w:pPr>
        <w:ind w:left="851"/>
      </w:pPr>
    </w:p>
    <w:p w:rsidR="00682023" w:rsidRPr="00A0032E" w:rsidRDefault="0054776B" w:rsidP="00682023">
      <w:pPr>
        <w:spacing w:line="360" w:lineRule="auto"/>
        <w:ind w:left="851"/>
        <w:rPr>
          <w:rStyle w:val="pdlabel1"/>
          <w:rFonts w:asciiTheme="minorHAnsi" w:hAnsiTheme="minorHAnsi"/>
          <w:b w:val="0"/>
          <w:bCs w:val="0"/>
          <w:sz w:val="24"/>
          <w:szCs w:val="24"/>
        </w:rPr>
      </w:pPr>
      <w:r>
        <w:t xml:space="preserve"> </w:t>
      </w:r>
      <w:r w:rsidR="00682023" w:rsidRPr="00B021DB">
        <w:rPr>
          <w:sz w:val="24"/>
          <w:szCs w:val="24"/>
        </w:rPr>
        <w:t xml:space="preserve">Az alapítvány a </w:t>
      </w:r>
      <w:r w:rsidR="00682023" w:rsidRPr="00017AAB">
        <w:rPr>
          <w:b/>
          <w:sz w:val="24"/>
          <w:szCs w:val="24"/>
        </w:rPr>
        <w:t>Nemzeti Tehetség Programban</w:t>
      </w:r>
      <w:r w:rsidR="00682023" w:rsidRPr="00B021DB">
        <w:rPr>
          <w:sz w:val="24"/>
          <w:szCs w:val="24"/>
        </w:rPr>
        <w:t xml:space="preserve"> pályázott sikerrel a 2017-2018-as tanévre. A</w:t>
      </w:r>
      <w:r w:rsidR="00682023">
        <w:rPr>
          <w:sz w:val="24"/>
          <w:szCs w:val="24"/>
        </w:rPr>
        <w:t xml:space="preserve"> kisiskolás korú </w:t>
      </w:r>
      <w:r w:rsidR="00682023" w:rsidRPr="00B021DB">
        <w:rPr>
          <w:sz w:val="24"/>
          <w:szCs w:val="24"/>
        </w:rPr>
        <w:t xml:space="preserve">tehetségígéreteknek szóló program </w:t>
      </w:r>
      <w:r w:rsidR="00682023">
        <w:rPr>
          <w:sz w:val="24"/>
          <w:szCs w:val="24"/>
        </w:rPr>
        <w:t>során igyekszünk úgy összeállítani a programot, hogy az minél tartalmasabb legyen és hogy az újszerű, iskolaitól eltérő megközelítés következtében a gyerekek élvezzék a foglalkozásokat,</w:t>
      </w:r>
      <w:r w:rsidR="00682023" w:rsidRPr="00B021DB">
        <w:rPr>
          <w:sz w:val="24"/>
          <w:szCs w:val="24"/>
        </w:rPr>
        <w:t xml:space="preserve"> </w:t>
      </w:r>
      <w:r w:rsidR="00682023">
        <w:rPr>
          <w:sz w:val="24"/>
          <w:szCs w:val="24"/>
        </w:rPr>
        <w:t xml:space="preserve">miközben </w:t>
      </w:r>
      <w:r w:rsidR="00682023" w:rsidRPr="00B021DB">
        <w:rPr>
          <w:sz w:val="24"/>
          <w:szCs w:val="24"/>
        </w:rPr>
        <w:t xml:space="preserve">észrevétlen </w:t>
      </w:r>
      <w:r w:rsidR="00682023">
        <w:rPr>
          <w:sz w:val="24"/>
          <w:szCs w:val="24"/>
        </w:rPr>
        <w:t>fejlődnek készségeik, ismeretanyaguk.</w:t>
      </w:r>
      <w:r w:rsidR="00682023" w:rsidRPr="00B021DB">
        <w:rPr>
          <w:sz w:val="24"/>
          <w:szCs w:val="24"/>
        </w:rPr>
        <w:t xml:space="preserve"> Programunk erőssége, hogy tevékenységeink a gyermekkor sajátosságait figyelembe véve mindvégig </w:t>
      </w:r>
      <w:r w:rsidR="00682023" w:rsidRPr="00B021DB">
        <w:rPr>
          <w:b/>
          <w:sz w:val="24"/>
          <w:szCs w:val="24"/>
        </w:rPr>
        <w:t>játékközpontúak.</w:t>
      </w:r>
      <w:r w:rsidR="00682023" w:rsidRPr="00B021DB">
        <w:rPr>
          <w:sz w:val="24"/>
          <w:szCs w:val="24"/>
        </w:rPr>
        <w:t xml:space="preserve"> </w:t>
      </w:r>
      <w:r w:rsidR="00682023">
        <w:rPr>
          <w:sz w:val="24"/>
          <w:szCs w:val="24"/>
        </w:rPr>
        <w:t xml:space="preserve"> Fényképeztünk, képszerkesztővel vicces képeket készítetünk magunkról, varrott plüss figurát készítettünk, melybe kapcsolótáblát építettünk, amitől gombnyomásra világít a nyuszi szeme, népi hangszereken zenéltünk, dalokat </w:t>
      </w:r>
      <w:proofErr w:type="gramStart"/>
      <w:r w:rsidR="00682023">
        <w:rPr>
          <w:sz w:val="24"/>
          <w:szCs w:val="24"/>
        </w:rPr>
        <w:t>írtunk …stb.</w:t>
      </w:r>
      <w:proofErr w:type="gramEnd"/>
      <w:r w:rsidR="00682023">
        <w:rPr>
          <w:sz w:val="24"/>
          <w:szCs w:val="24"/>
        </w:rPr>
        <w:t xml:space="preserve"> Talán nem véletlen, hogy a gyerekek nagyon szeretnek ide járni. Nap végére elfáradnak, de élményekkel és új ismeretekkel térnek haza minden héten.</w:t>
      </w:r>
    </w:p>
    <w:p w:rsidR="00682023" w:rsidRDefault="00682023" w:rsidP="00682023">
      <w:pPr>
        <w:spacing w:line="360" w:lineRule="auto"/>
        <w:ind w:left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Az </w:t>
      </w:r>
      <w:r w:rsidRPr="007625F0">
        <w:rPr>
          <w:b/>
          <w:bCs/>
          <w:sz w:val="24"/>
          <w:szCs w:val="24"/>
        </w:rPr>
        <w:t>újságkészítés</w:t>
      </w:r>
      <w:r>
        <w:rPr>
          <w:bCs/>
          <w:sz w:val="24"/>
          <w:szCs w:val="24"/>
        </w:rPr>
        <w:t xml:space="preserve"> során a gyerekek nagyon élvezték az önfeledt alkotás szabadságát. Ugyanakkor az újság megszerkesztése megkívánta a </w:t>
      </w:r>
      <w:r w:rsidRPr="007625F0">
        <w:rPr>
          <w:b/>
          <w:bCs/>
          <w:sz w:val="24"/>
          <w:szCs w:val="24"/>
        </w:rPr>
        <w:t xml:space="preserve">rendszerben gondolkodás képességét, a strukturált felépítés kialakításának elsajátítását. </w:t>
      </w:r>
      <w:r>
        <w:rPr>
          <w:bCs/>
          <w:sz w:val="24"/>
          <w:szCs w:val="24"/>
        </w:rPr>
        <w:t xml:space="preserve">Tartalmas, igényes kivitelezésű újság készült, amelyet az év zárásaként a gyerekek egy kis műsor keretében adtak át szüleiknek. Az elkészült cikkek – interjúk, saját versek, mesék, illusztrációk, </w:t>
      </w:r>
      <w:proofErr w:type="spellStart"/>
      <w:r>
        <w:rPr>
          <w:bCs/>
          <w:sz w:val="24"/>
          <w:szCs w:val="24"/>
        </w:rPr>
        <w:t>blog</w:t>
      </w:r>
      <w:proofErr w:type="spellEnd"/>
      <w:r>
        <w:rPr>
          <w:bCs/>
          <w:sz w:val="24"/>
          <w:szCs w:val="24"/>
        </w:rPr>
        <w:t xml:space="preserve"> – a gyermekek határtalan kreativitásáról tesznek tanúbizonyságot.     </w:t>
      </w:r>
    </w:p>
    <w:p w:rsidR="00840F05" w:rsidRDefault="00682023" w:rsidP="00682023">
      <w:pPr>
        <w:spacing w:line="360" w:lineRule="auto"/>
        <w:ind w:left="851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A foglalkozásokon szemléletformálás céljával mindig törekszünk arra, </w:t>
      </w:r>
      <w:r w:rsidRPr="007625F0">
        <w:rPr>
          <w:b/>
          <w:bCs/>
          <w:sz w:val="24"/>
          <w:szCs w:val="24"/>
        </w:rPr>
        <w:t>egy bizonyos témát sok oldalról megközelítve dolgoz</w:t>
      </w:r>
      <w:r>
        <w:rPr>
          <w:b/>
          <w:bCs/>
          <w:sz w:val="24"/>
          <w:szCs w:val="24"/>
        </w:rPr>
        <w:t>z</w:t>
      </w:r>
      <w:r w:rsidRPr="007625F0">
        <w:rPr>
          <w:b/>
          <w:bCs/>
          <w:sz w:val="24"/>
          <w:szCs w:val="24"/>
        </w:rPr>
        <w:t>unk fel</w:t>
      </w:r>
      <w:r>
        <w:rPr>
          <w:b/>
          <w:bCs/>
          <w:sz w:val="24"/>
          <w:szCs w:val="24"/>
        </w:rPr>
        <w:t xml:space="preserve">. </w:t>
      </w:r>
      <w:r w:rsidRPr="00A0032E">
        <w:rPr>
          <w:bCs/>
          <w:sz w:val="24"/>
          <w:szCs w:val="24"/>
        </w:rPr>
        <w:t xml:space="preserve">A gyerekek ezt nagyon szeretik és ők </w:t>
      </w:r>
      <w:r>
        <w:rPr>
          <w:bCs/>
          <w:sz w:val="24"/>
          <w:szCs w:val="24"/>
        </w:rPr>
        <w:t xml:space="preserve">maguk </w:t>
      </w:r>
      <w:r w:rsidRPr="00A0032E">
        <w:rPr>
          <w:bCs/>
          <w:sz w:val="24"/>
          <w:szCs w:val="24"/>
        </w:rPr>
        <w:t>is mindig úja</w:t>
      </w:r>
      <w:r>
        <w:rPr>
          <w:bCs/>
          <w:sz w:val="24"/>
          <w:szCs w:val="24"/>
        </w:rPr>
        <w:t>b</w:t>
      </w:r>
      <w:r w:rsidRPr="00A0032E">
        <w:rPr>
          <w:bCs/>
          <w:sz w:val="24"/>
          <w:szCs w:val="24"/>
        </w:rPr>
        <w:t>b és újabb dolgokat kapcsolnak az adott témához</w:t>
      </w:r>
      <w:r w:rsidR="00840F05">
        <w:rPr>
          <w:bCs/>
          <w:sz w:val="24"/>
          <w:szCs w:val="24"/>
        </w:rPr>
        <w:t>.</w:t>
      </w:r>
    </w:p>
    <w:p w:rsidR="00682023" w:rsidRPr="00B362BB" w:rsidRDefault="00682023" w:rsidP="00682023">
      <w:pPr>
        <w:spacing w:line="360" w:lineRule="auto"/>
        <w:ind w:left="851"/>
        <w:rPr>
          <w:b/>
          <w:bCs/>
          <w:sz w:val="24"/>
          <w:szCs w:val="24"/>
        </w:rPr>
      </w:pPr>
      <w:bookmarkStart w:id="0" w:name="_GoBack"/>
      <w:bookmarkEnd w:id="0"/>
      <w:r>
        <w:rPr>
          <w:bCs/>
          <w:sz w:val="24"/>
          <w:szCs w:val="24"/>
        </w:rPr>
        <w:t xml:space="preserve">Összességében úgy gondoljuk, a programban részt vevő gyerekek – célkitűzéseinkkel összhangban - az alkotás és élményközpontúság jegyében </w:t>
      </w:r>
      <w:r w:rsidRPr="00B362BB">
        <w:rPr>
          <w:b/>
          <w:bCs/>
          <w:sz w:val="24"/>
          <w:szCs w:val="24"/>
        </w:rPr>
        <w:t>jó hangulatú, örömteli tevékenységekben vettek részt, miközben játszva, új dolgokat felfedezve fejlődtek készségeik, gondolkodásmódjuk.</w:t>
      </w:r>
    </w:p>
    <w:p w:rsidR="00CA0011" w:rsidRDefault="0054776B" w:rsidP="00A22831">
      <w:r>
        <w:t xml:space="preserve">                                 </w:t>
      </w:r>
      <w:r w:rsidR="00716618">
        <w:t xml:space="preserve">                       </w:t>
      </w:r>
      <w:r>
        <w:t xml:space="preserve">                    </w:t>
      </w:r>
      <w:r w:rsidR="00716618">
        <w:t xml:space="preserve">                                                                                                                                   </w:t>
      </w:r>
      <w:r>
        <w:t xml:space="preserve"> </w:t>
      </w:r>
    </w:p>
    <w:p w:rsidR="00AD40D2" w:rsidRDefault="00716618">
      <w:r>
        <w:lastRenderedPageBreak/>
        <w:t xml:space="preserve">                  </w:t>
      </w:r>
      <w:r w:rsidR="00682023">
        <w:t xml:space="preserve">            </w:t>
      </w:r>
      <w:r w:rsidR="00682023">
        <w:rPr>
          <w:noProof/>
          <w:lang w:eastAsia="hu-HU"/>
        </w:rPr>
        <w:drawing>
          <wp:inline distT="0" distB="0" distL="0" distR="0" wp14:anchorId="7A50F720" wp14:editId="0F257A78">
            <wp:extent cx="4186236" cy="2790825"/>
            <wp:effectExtent l="0" t="0" r="0" b="0"/>
            <wp:docPr id="5" name="Kép 5" descr="D:\Tehetsegmuhely\fotok\2018-05-19 2018.05-19. Újsághoz\2018.05-19. Újsághoz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hetsegmuhely\fotok\2018-05-19 2018.05-19. Újsághoz\2018.05-19. Újsághoz 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813" cy="280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023">
        <w:t xml:space="preserve">        </w:t>
      </w:r>
      <w:r>
        <w:t xml:space="preserve">  </w:t>
      </w:r>
    </w:p>
    <w:p w:rsidR="00AD40D2" w:rsidRDefault="00AD40D2"/>
    <w:p w:rsidR="00AD40D2" w:rsidRDefault="00AD40D2"/>
    <w:p w:rsidR="00AD40D2" w:rsidRDefault="00AD40D2"/>
    <w:p w:rsidR="00AD40D2" w:rsidRDefault="00716618">
      <w:r>
        <w:t xml:space="preserve">       </w:t>
      </w:r>
    </w:p>
    <w:p w:rsidR="00AD40D2" w:rsidRDefault="00716618">
      <w:r>
        <w:t xml:space="preserve">    </w:t>
      </w:r>
      <w:r w:rsidR="007168D6">
        <w:t xml:space="preserve">                </w:t>
      </w:r>
      <w:r>
        <w:t xml:space="preserve">          </w:t>
      </w:r>
      <w:r w:rsidR="00AD40D2">
        <w:rPr>
          <w:noProof/>
          <w:lang w:eastAsia="hu-HU"/>
        </w:rPr>
        <w:drawing>
          <wp:inline distT="0" distB="0" distL="0" distR="0" wp14:anchorId="06608B24" wp14:editId="40C68D70">
            <wp:extent cx="4295775" cy="2863850"/>
            <wp:effectExtent l="0" t="0" r="0" b="0"/>
            <wp:docPr id="7" name="Kép 7" descr="D:\Tehetsegmuhely\fotok\2017_18 Alkotó\Kiállítás- Lola\DSC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hetsegmuhely\fotok\2017_18 Alkotó\Kiállítás- Lola\DSC_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90" cy="288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D40D2" w:rsidRDefault="00AD40D2"/>
    <w:p w:rsidR="00AD40D2" w:rsidRDefault="00AD40D2"/>
    <w:p w:rsidR="00AD40D2" w:rsidRDefault="00AD40D2"/>
    <w:p w:rsidR="00AD40D2" w:rsidRDefault="00AD40D2"/>
    <w:p w:rsidR="00AD40D2" w:rsidRDefault="00716618">
      <w:r>
        <w:lastRenderedPageBreak/>
        <w:t xml:space="preserve">                                </w:t>
      </w:r>
      <w:r w:rsidR="00AD40D2">
        <w:rPr>
          <w:noProof/>
          <w:lang w:eastAsia="hu-HU"/>
        </w:rPr>
        <w:drawing>
          <wp:inline distT="0" distB="0" distL="0" distR="0" wp14:anchorId="43347C4D" wp14:editId="4F917894">
            <wp:extent cx="4143379" cy="2762250"/>
            <wp:effectExtent l="0" t="0" r="0" b="0"/>
            <wp:docPr id="6" name="Kép 6" descr="D:\Tehetsegmuhely\fotok\2017_18 Alkotó\Karácsony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hetsegmuhely\fotok\2017_18 Alkotó\Karácsony\DSC_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33" cy="27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AD40D2" w:rsidRDefault="00AD40D2"/>
    <w:p w:rsidR="00AD40D2" w:rsidRDefault="00AD40D2"/>
    <w:p w:rsidR="00AD40D2" w:rsidRDefault="00AD40D2"/>
    <w:p w:rsidR="00AD40D2" w:rsidRDefault="00AD40D2"/>
    <w:p w:rsidR="00716618" w:rsidRDefault="00716618">
      <w:r>
        <w:t xml:space="preserve">            </w:t>
      </w:r>
      <w:r w:rsidR="007168D6">
        <w:t xml:space="preserve">                </w:t>
      </w:r>
      <w:r>
        <w:t xml:space="preserve">      </w:t>
      </w:r>
      <w:r w:rsidR="00AD40D2">
        <w:rPr>
          <w:noProof/>
          <w:lang w:eastAsia="hu-HU"/>
        </w:rPr>
        <w:drawing>
          <wp:inline distT="0" distB="0" distL="0" distR="0">
            <wp:extent cx="4086225" cy="2724150"/>
            <wp:effectExtent l="0" t="0" r="0" b="0"/>
            <wp:docPr id="8" name="Kép 8" descr="D:\Tehetsegmuhely\fotok\2017_18 Alkotó\Kiállítás- Lola\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hetsegmuhely\fotok\2017_18 Alkotó\Kiállítás- Lola\DSC_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161" cy="272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A0" w:rsidRDefault="007211A0">
      <w:r>
        <w:lastRenderedPageBreak/>
        <w:t xml:space="preserve">                                        </w:t>
      </w:r>
      <w:r>
        <w:rPr>
          <w:noProof/>
          <w:lang w:eastAsia="hu-HU"/>
        </w:rPr>
        <w:drawing>
          <wp:inline distT="0" distB="0" distL="0" distR="0">
            <wp:extent cx="4343400" cy="2895600"/>
            <wp:effectExtent l="0" t="0" r="0" b="0"/>
            <wp:docPr id="9" name="Kép 9" descr="D:\Tehetsegmuhely\fotok\2018-05-19 2018.05-19. Újsághoz\2018.05-19. Újsághoz 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hetsegmuhely\fotok\2018-05-19 2018.05-19. Újsághoz\2018.05-19. Újsághoz 2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44" cy="28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A0" w:rsidRDefault="007211A0"/>
    <w:p w:rsidR="007211A0" w:rsidRDefault="007211A0" w:rsidP="007211A0">
      <w:pPr>
        <w:jc w:val="center"/>
      </w:pPr>
    </w:p>
    <w:p w:rsidR="00B517F9" w:rsidRDefault="007211A0" w:rsidP="007211A0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438650" cy="2959101"/>
            <wp:effectExtent l="0" t="0" r="0" b="0"/>
            <wp:docPr id="10" name="Kép 10" descr="D:\Tehetsegmuhely\fotok\2018-05-19 2018.05-19. Újsághoz\2018.05-19. Újsághoz 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hetsegmuhely\fotok\2018-05-19 2018.05-19. Újsághoz\2018.05-19. Újsághoz 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70" cy="297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F9" w:rsidRPr="00B517F9" w:rsidRDefault="00B517F9" w:rsidP="00B517F9"/>
    <w:p w:rsidR="00B517F9" w:rsidRPr="00B517F9" w:rsidRDefault="00B517F9" w:rsidP="00B517F9"/>
    <w:p w:rsidR="00B517F9" w:rsidRDefault="00B517F9" w:rsidP="00B517F9"/>
    <w:p w:rsidR="007211A0" w:rsidRDefault="00B517F9" w:rsidP="00B517F9">
      <w:pPr>
        <w:tabs>
          <w:tab w:val="left" w:pos="7635"/>
        </w:tabs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348163" cy="2898775"/>
            <wp:effectExtent l="0" t="0" r="0" b="0"/>
            <wp:docPr id="11" name="Kép 11" descr="D:\Tehetsegmuhely\fotok\2017_18 Alkotó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hetsegmuhely\fotok\2017_18 Alkotó\DSC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59" cy="28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F9" w:rsidRDefault="00B517F9" w:rsidP="00B517F9">
      <w:pPr>
        <w:tabs>
          <w:tab w:val="left" w:pos="7635"/>
        </w:tabs>
        <w:jc w:val="center"/>
      </w:pPr>
    </w:p>
    <w:p w:rsidR="00B517F9" w:rsidRDefault="00B517F9" w:rsidP="00B517F9">
      <w:pPr>
        <w:tabs>
          <w:tab w:val="left" w:pos="7635"/>
        </w:tabs>
        <w:jc w:val="center"/>
      </w:pPr>
      <w:r>
        <w:rPr>
          <w:noProof/>
          <w:lang w:eastAsia="hu-HU"/>
        </w:rPr>
        <w:drawing>
          <wp:inline distT="0" distB="0" distL="0" distR="0">
            <wp:extent cx="4357687" cy="2905124"/>
            <wp:effectExtent l="0" t="0" r="0" b="0"/>
            <wp:docPr id="12" name="Kép 12" descr="D:\Tehetsegmuhely\fotok\2017_18 Alkotó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hetsegmuhely\fotok\2017_18 Alkotó\DSC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53" cy="29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7F9" w:rsidRDefault="00B517F9" w:rsidP="00B517F9">
      <w:pPr>
        <w:tabs>
          <w:tab w:val="left" w:pos="7635"/>
        </w:tabs>
        <w:jc w:val="center"/>
      </w:pPr>
    </w:p>
    <w:p w:rsidR="00B517F9" w:rsidRPr="00B517F9" w:rsidRDefault="00B517F9" w:rsidP="00B517F9">
      <w:pPr>
        <w:tabs>
          <w:tab w:val="left" w:pos="7635"/>
        </w:tabs>
        <w:jc w:val="center"/>
      </w:pPr>
      <w:r>
        <w:rPr>
          <w:noProof/>
          <w:lang w:eastAsia="hu-HU"/>
        </w:rPr>
        <w:lastRenderedPageBreak/>
        <w:drawing>
          <wp:inline distT="0" distB="0" distL="0" distR="0">
            <wp:extent cx="4886325" cy="3257549"/>
            <wp:effectExtent l="0" t="0" r="0" b="0"/>
            <wp:docPr id="13" name="Kép 13" descr="D:\Tehetsegmuhely\fotok\2017_18 Alkotó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hetsegmuhely\fotok\2017_18 Alkotó\DSC_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44" cy="32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7F9" w:rsidRPr="00B517F9" w:rsidSect="00682023">
      <w:headerReference w:type="default" r:id="rId15"/>
      <w:pgSz w:w="11906" w:h="16838"/>
      <w:pgMar w:top="720" w:right="707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172B" w:rsidRDefault="00F1172B" w:rsidP="00A22831">
      <w:pPr>
        <w:spacing w:line="240" w:lineRule="auto"/>
      </w:pPr>
      <w:r>
        <w:separator/>
      </w:r>
    </w:p>
  </w:endnote>
  <w:endnote w:type="continuationSeparator" w:id="0">
    <w:p w:rsidR="00F1172B" w:rsidRDefault="00F1172B" w:rsidP="00A2283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172B" w:rsidRDefault="00F1172B" w:rsidP="00A22831">
      <w:pPr>
        <w:spacing w:line="240" w:lineRule="auto"/>
      </w:pPr>
      <w:r>
        <w:separator/>
      </w:r>
    </w:p>
  </w:footnote>
  <w:footnote w:type="continuationSeparator" w:id="0">
    <w:p w:rsidR="00F1172B" w:rsidRDefault="00F1172B" w:rsidP="00A2283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2831" w:rsidRDefault="00A22831" w:rsidP="00A22831">
    <w:pPr>
      <w:pStyle w:val="lfej"/>
      <w:tabs>
        <w:tab w:val="left" w:pos="9888"/>
      </w:tabs>
    </w:pPr>
    <w:r>
      <w:t xml:space="preserve">              </w:t>
    </w:r>
    <w:r w:rsidRPr="00A22831">
      <w:rPr>
        <w:noProof/>
        <w:lang w:eastAsia="hu-HU"/>
      </w:rPr>
      <w:drawing>
        <wp:inline distT="0" distB="0" distL="0" distR="0" wp14:anchorId="56F00368" wp14:editId="50BF983A">
          <wp:extent cx="1974595" cy="495300"/>
          <wp:effectExtent l="19050" t="0" r="6605" b="0"/>
          <wp:docPr id="1" name="Kép 1" descr="C:\Users\Felhasználó\Desktop\ntp log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elhasználó\Desktop\ntp logó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482" cy="494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22831">
      <w:rPr>
        <w:noProof/>
        <w:lang w:eastAsia="hu-HU"/>
      </w:rPr>
      <w:drawing>
        <wp:inline distT="0" distB="0" distL="0" distR="0" wp14:anchorId="613FD50A" wp14:editId="68DCD704">
          <wp:extent cx="1495425" cy="1457325"/>
          <wp:effectExtent l="19050" t="0" r="9525" b="0"/>
          <wp:docPr id="2" name="Kép 4" descr="http://nebula.wsimg.com/8fe22d05ca06afed23910227885c2959?AccessKeyId=2CE042AD9A087879550D&amp;disposition=0&amp;alloworigin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nebula.wsimg.com/8fe22d05ca06afed23910227885c2959?AccessKeyId=2CE042AD9A087879550D&amp;disposition=0&amp;alloworigin=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22831">
      <w:rPr>
        <w:noProof/>
        <w:lang w:eastAsia="hu-HU"/>
      </w:rPr>
      <w:drawing>
        <wp:inline distT="0" distB="0" distL="0" distR="0" wp14:anchorId="7B31B45A" wp14:editId="3CE0E339">
          <wp:extent cx="1230630" cy="408508"/>
          <wp:effectExtent l="19050" t="0" r="7620" b="0"/>
          <wp:docPr id="3" name="Kép 10" descr="http://nebula.wsimg.com/993ada08b8965409fb3ecf1f51b8aa67?AccessKeyId=2CE042AD9A087879550D&amp;disposition=0&amp;alloworigin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nebula.wsimg.com/993ada08b8965409fb3ecf1f51b8aa67?AccessKeyId=2CE042AD9A087879550D&amp;disposition=0&amp;alloworigin=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41" cy="4110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Pr="00A22831">
      <w:rPr>
        <w:noProof/>
        <w:lang w:eastAsia="hu-HU"/>
      </w:rPr>
      <w:drawing>
        <wp:inline distT="0" distB="0" distL="0" distR="0" wp14:anchorId="1A79C55F" wp14:editId="4C9581D0">
          <wp:extent cx="1470660" cy="804358"/>
          <wp:effectExtent l="19050" t="0" r="0" b="0"/>
          <wp:docPr id="4" name="Kép 7" descr="http://nebula.wsimg.com/5c7a2cb277a3a845118f2b2343dc9b28?AccessKeyId=2CE042AD9A087879550D&amp;disposition=0&amp;alloworigin=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nebula.wsimg.com/5c7a2cb277a3a845118f2b2343dc9b28?AccessKeyId=2CE042AD9A087879550D&amp;disposition=0&amp;alloworigin=1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996" cy="82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22831" w:rsidRDefault="00A22831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76B"/>
    <w:rsid w:val="000B196E"/>
    <w:rsid w:val="00147597"/>
    <w:rsid w:val="0030353F"/>
    <w:rsid w:val="004165B8"/>
    <w:rsid w:val="00462D5A"/>
    <w:rsid w:val="004B01C6"/>
    <w:rsid w:val="0054776B"/>
    <w:rsid w:val="00682023"/>
    <w:rsid w:val="00716618"/>
    <w:rsid w:val="007168D6"/>
    <w:rsid w:val="007211A0"/>
    <w:rsid w:val="00800C7B"/>
    <w:rsid w:val="00820108"/>
    <w:rsid w:val="00840F05"/>
    <w:rsid w:val="00845442"/>
    <w:rsid w:val="009B6C85"/>
    <w:rsid w:val="00A22831"/>
    <w:rsid w:val="00AD40D2"/>
    <w:rsid w:val="00B517F9"/>
    <w:rsid w:val="00BE317E"/>
    <w:rsid w:val="00BF7EEE"/>
    <w:rsid w:val="00C76BD2"/>
    <w:rsid w:val="00CA0011"/>
    <w:rsid w:val="00D707FD"/>
    <w:rsid w:val="00F11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2F75FC2-4B94-450C-8EC1-1608D305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A001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5477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776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A22831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22831"/>
  </w:style>
  <w:style w:type="paragraph" w:styleId="llb">
    <w:name w:val="footer"/>
    <w:basedOn w:val="Norml"/>
    <w:link w:val="llbChar"/>
    <w:uiPriority w:val="99"/>
    <w:semiHidden/>
    <w:unhideWhenUsed/>
    <w:rsid w:val="00A22831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A22831"/>
  </w:style>
  <w:style w:type="character" w:customStyle="1" w:styleId="pdlabel1">
    <w:name w:val="pdlabel1"/>
    <w:basedOn w:val="Bekezdsalapbettpusa"/>
    <w:rsid w:val="00682023"/>
    <w:rPr>
      <w:rFonts w:ascii="Verdana" w:hAnsi="Verdana" w:hint="default"/>
      <w:b/>
      <w:bCs/>
      <w:vanish w:val="0"/>
      <w:webHidden w:val="0"/>
      <w:color w:val="385C89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311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tehetseg</dc:creator>
  <cp:lastModifiedBy>Windows-felhasználó</cp:lastModifiedBy>
  <cp:revision>7</cp:revision>
  <cp:lastPrinted>2017-12-19T16:48:00Z</cp:lastPrinted>
  <dcterms:created xsi:type="dcterms:W3CDTF">2018-07-10T14:50:00Z</dcterms:created>
  <dcterms:modified xsi:type="dcterms:W3CDTF">2019-07-15T12:31:00Z</dcterms:modified>
</cp:coreProperties>
</file>